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C0" w:rsidRPr="00DE65C0" w:rsidRDefault="00DE65C0" w:rsidP="00DE6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5"/>
        <w:gridCol w:w="66"/>
      </w:tblGrid>
      <w:tr w:rsidR="00DE65C0" w:rsidRPr="00DE65C0" w:rsidTr="00DE65C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E65C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Visa:      </w:t>
            </w:r>
          </w:p>
        </w:tc>
        <w:tc>
          <w:tcPr>
            <w:tcW w:w="0" w:type="auto"/>
            <w:noWrap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DE65C0" w:rsidRPr="00DE65C0" w:rsidRDefault="00DE65C0" w:rsidP="00DE65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464"/>
        <w:gridCol w:w="7318"/>
        <w:gridCol w:w="55"/>
      </w:tblGrid>
      <w:tr w:rsidR="00DE65C0" w:rsidRPr="00DE65C0" w:rsidTr="00DE65C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DE65C0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    </w:t>
            </w:r>
          </w:p>
        </w:tc>
        <w:tc>
          <w:tcPr>
            <w:tcW w:w="0" w:type="auto"/>
            <w:noWrap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DE65C0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Visa titlar:    </w:t>
            </w:r>
          </w:p>
        </w:tc>
        <w:tc>
          <w:tcPr>
            <w:tcW w:w="0" w:type="auto"/>
            <w:noWrap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</w:tr>
    </w:tbl>
    <w:p w:rsidR="00DE65C0" w:rsidRPr="00DE65C0" w:rsidRDefault="00DE65C0" w:rsidP="00DE65C0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sv-SE"/>
        </w:rPr>
      </w:pP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60"/>
        <w:gridCol w:w="911"/>
        <w:gridCol w:w="374"/>
        <w:gridCol w:w="160"/>
        <w:gridCol w:w="1174"/>
        <w:gridCol w:w="160"/>
        <w:gridCol w:w="1063"/>
        <w:gridCol w:w="6"/>
        <w:gridCol w:w="4677"/>
      </w:tblGrid>
      <w:tr w:rsidR="00DE65C0" w:rsidRPr="00DE65C0" w:rsidTr="00DE65C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DE65C0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         </w:t>
            </w:r>
          </w:p>
        </w:tc>
        <w:tc>
          <w:tcPr>
            <w:tcW w:w="0" w:type="auto"/>
            <w:noWrap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DE65C0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Inavelsgrad:    </w:t>
            </w:r>
          </w:p>
        </w:tc>
        <w:tc>
          <w:tcPr>
            <w:tcW w:w="0" w:type="auto"/>
            <w:noWrap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DE65C0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0,4 % </w:t>
            </w:r>
          </w:p>
        </w:tc>
        <w:tc>
          <w:tcPr>
            <w:tcW w:w="0" w:type="auto"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DE65C0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    </w:t>
            </w: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240"/>
              <w:gridCol w:w="80"/>
              <w:gridCol w:w="316"/>
              <w:gridCol w:w="240"/>
            </w:tblGrid>
            <w:tr w:rsidR="00DE65C0" w:rsidRPr="00DE65C0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 xml:space="preserve">Preliminärt index </w:t>
                  </w:r>
                </w:p>
              </w:tc>
            </w:tr>
            <w:tr w:rsidR="00DE65C0" w:rsidRPr="00DE65C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>ED: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  <w:r w:rsidRPr="00DE65C0">
                    <w:rPr>
                      <w:rFonts w:ascii="Times New Roman" w:eastAsia="Times New Roman" w:hAnsi="Times New Roman" w:cs="Times New Roman"/>
                      <w:color w:val="0000FF"/>
                      <w:sz w:val="16"/>
                      <w:szCs w:val="16"/>
                      <w:lang w:eastAsia="sv-SE"/>
                    </w:rPr>
                    <w:t>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>HD: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  <w:r w:rsidRPr="00DE65C0">
                    <w:rPr>
                      <w:rFonts w:ascii="Times New Roman" w:eastAsia="Times New Roman" w:hAnsi="Times New Roman" w:cs="Times New Roman"/>
                      <w:color w:val="0000FF"/>
                      <w:sz w:val="16"/>
                      <w:szCs w:val="16"/>
                      <w:lang w:eastAsia="sv-SE"/>
                    </w:rPr>
                    <w:t>105</w:t>
                  </w:r>
                </w:p>
              </w:tc>
            </w:tr>
          </w:tbl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DE65C0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    </w:t>
            </w:r>
          </w:p>
        </w:tc>
        <w:tc>
          <w:tcPr>
            <w:tcW w:w="0" w:type="auto"/>
            <w:noWrap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DE65C0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Observandum:    </w:t>
            </w:r>
          </w:p>
        </w:tc>
        <w:tc>
          <w:tcPr>
            <w:tcW w:w="0" w:type="auto"/>
            <w:noWrap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5000" w:type="pct"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</w:tr>
    </w:tbl>
    <w:p w:rsidR="00DE65C0" w:rsidRPr="00DE65C0" w:rsidRDefault="00DE65C0" w:rsidP="00DE65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</w:p>
    <w:tbl>
      <w:tblPr>
        <w:tblW w:w="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697"/>
      </w:tblGrid>
      <w:tr w:rsidR="00DE65C0" w:rsidRPr="00DE65C0" w:rsidTr="00DE65C0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E65C0" w:rsidRPr="00DE65C0" w:rsidRDefault="00DE65C0" w:rsidP="00DE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DE65C0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valp   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Borders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57"/>
              <w:gridCol w:w="1824"/>
              <w:gridCol w:w="2181"/>
              <w:gridCol w:w="2419"/>
            </w:tblGrid>
            <w:tr w:rsidR="00DE65C0" w:rsidRPr="00DE65C0"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5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SE17353/2012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Wildn'Beauty's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Heathcliff Huxtable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6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NHSB2831781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Scarlaws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Bj's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Tatonka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Stout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7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AKCSR39466701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  <w:t>Venetian's Copy That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8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AKCSR23461202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  <w:t>Woodhull's Roger That</w:t>
                  </w:r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  <w:hyperlink r:id="rId9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eastAsia="sv-SE"/>
                      </w:rPr>
                      <w:t>AKCSR09497701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>Venetian's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>Vidella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 xml:space="preserve"> Della</w:t>
                  </w:r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10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AKCSR44720004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Cedarwood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Divine Dark Guinness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11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AKCSR25847301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Wilcare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Leisure Suit Larry</w:t>
                  </w:r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12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AKCSR22919201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Cedarwood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Almond Roca Divine</w:t>
                  </w:r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  <w:hyperlink r:id="rId13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eastAsia="sv-SE"/>
                      </w:rPr>
                      <w:t>S60478/2007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>Wildn'Beauty's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>Abracadabra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14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S21413/2007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  <w:t>Liberty Spirit's Fabian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15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NHSB2491980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  <w:t>Special Harvest Twister Time</w:t>
                  </w:r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16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NHSB2467676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  <w:t xml:space="preserve">Liberty Kimberley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V.h.oosterhuis</w:t>
                  </w:r>
                  <w:proofErr w:type="spellEnd"/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17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S43773/2000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Macita's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Zirkona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Lindt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18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S63294/90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Macita's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Du Champ</w:t>
                  </w:r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  <w:hyperlink r:id="rId19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eastAsia="sv-SE"/>
                      </w:rPr>
                      <w:t>S23313/98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>Toyette-Björka</w:t>
                  </w:r>
                  <w:proofErr w:type="spellEnd"/>
                </w:p>
              </w:tc>
            </w:tr>
            <w:tr w:rsidR="00DE65C0" w:rsidRPr="00DE65C0"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20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SE25611/</w:t>
                    </w:r>
                    <w:bookmarkStart w:id="0" w:name="_GoBack"/>
                    <w:bookmarkEnd w:id="0"/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2011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S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Lillimar's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The Winter's Tale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21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S43886/2009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S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  <w:t>Naturally Nosy Higgins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22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NHSB2573711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Withara's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Sarahs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Lovely Robin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23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AKCSN67028701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S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Waifin's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Wing And A Prayer</w:t>
                  </w:r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24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NHSB2385806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Withara's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Pepper From Sara With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Lov</w:t>
                  </w:r>
                  <w:proofErr w:type="spellEnd"/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25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NHSB2504061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Udaya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Indra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Of The Music Forest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26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NHSB2050094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  <w:t xml:space="preserve">Master Of Chocolate Du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Taillis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Mada</w:t>
                  </w:r>
                  <w:proofErr w:type="spellEnd"/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27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NHSB2387440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  <w:t>Orient Osiris Of The Music Forest</w:t>
                  </w:r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  <w:hyperlink r:id="rId28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eastAsia="sv-SE"/>
                      </w:rPr>
                      <w:t>S39544/2004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 xml:space="preserve"> S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br/>
                    <w:t>Vera-Lilli-Mar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29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S51783/2000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S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  <w:t>Heavy Loader's Turn Back Time</w:t>
                  </w:r>
                </w:p>
              </w:tc>
              <w:tc>
                <w:tcPr>
                  <w:tcW w:w="0" w:type="auto"/>
                  <w:shd w:val="clear" w:color="auto" w:fill="ADD8E6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  <w:hyperlink r:id="rId30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eastAsia="sv-SE"/>
                      </w:rPr>
                      <w:t>S34612/95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>Foulby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  <w:t>Neptune</w:t>
                  </w:r>
                  <w:proofErr w:type="spellEnd"/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31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S23318/98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S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Balnova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Kristmas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Joy</w:t>
                  </w:r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32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S13938/2001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B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Lillimar's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Sporty Spice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33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S27969/98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S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Mocca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Made's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Birk</w:t>
                  </w:r>
                  <w:proofErr w:type="spellEnd"/>
                </w:p>
              </w:tc>
            </w:tr>
            <w:tr w:rsidR="00DE65C0" w:rsidRPr="00DE65C0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DE65C0" w:rsidRPr="00DE65C0" w:rsidRDefault="00DE65C0" w:rsidP="00DE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</w:pPr>
                  <w:hyperlink r:id="rId34" w:history="1">
                    <w:r w:rsidRPr="00DE65C0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val="en-US" w:eastAsia="sv-SE"/>
                      </w:rPr>
                      <w:t>S22365/97</w:t>
                    </w:r>
                  </w:hyperlink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S</w:t>
                  </w:r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br/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Lillimar's</w:t>
                  </w:r>
                  <w:proofErr w:type="spellEnd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 xml:space="preserve"> Kiss Of The Spider </w:t>
                  </w:r>
                  <w:proofErr w:type="spellStart"/>
                  <w:r w:rsidRPr="00DE65C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sv-SE"/>
                    </w:rPr>
                    <w:t>Woma</w:t>
                  </w:r>
                  <w:proofErr w:type="spellEnd"/>
                </w:p>
              </w:tc>
            </w:tr>
          </w:tbl>
          <w:p w:rsidR="00DE65C0" w:rsidRPr="00DE65C0" w:rsidRDefault="00DE65C0" w:rsidP="00D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v-SE"/>
              </w:rPr>
            </w:pPr>
          </w:p>
        </w:tc>
      </w:tr>
    </w:tbl>
    <w:p w:rsidR="00EF3553" w:rsidRPr="00DE65C0" w:rsidRDefault="00EF3553">
      <w:pPr>
        <w:rPr>
          <w:sz w:val="16"/>
          <w:szCs w:val="16"/>
          <w:lang w:val="en-US"/>
        </w:rPr>
      </w:pPr>
    </w:p>
    <w:sectPr w:rsidR="00EF3553" w:rsidRPr="00DE6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C0"/>
    <w:rsid w:val="003D7EDA"/>
    <w:rsid w:val="00A0732E"/>
    <w:rsid w:val="00C5198D"/>
    <w:rsid w:val="00C611E3"/>
    <w:rsid w:val="00C7492F"/>
    <w:rsid w:val="00DE65C0"/>
    <w:rsid w:val="00EB761A"/>
    <w:rsid w:val="00EF3553"/>
    <w:rsid w:val="00F2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bodyContent$TabContainerFlik$P2811646$ctl01$ctl09','')" TargetMode="External"/><Relationship Id="rId13" Type="http://schemas.openxmlformats.org/officeDocument/2006/relationships/hyperlink" Target="javascript:__doPostBack('ctl00$bodyContent$TabContainerFlik$P2811646$ctl01$ctl24','')" TargetMode="External"/><Relationship Id="rId18" Type="http://schemas.openxmlformats.org/officeDocument/2006/relationships/hyperlink" Target="javascript:__doPostBack('ctl00$bodyContent$TabContainerFlik$P2811646$ctl01$ctl37','')" TargetMode="External"/><Relationship Id="rId26" Type="http://schemas.openxmlformats.org/officeDocument/2006/relationships/hyperlink" Target="javascript:__doPostBack('ctl00$bodyContent$TabContainerFlik$P2811646$ctl01$ctl58',''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__doPostBack('ctl00$bodyContent$TabContainerFlik$P2811646$ctl01$ctl46','')" TargetMode="External"/><Relationship Id="rId34" Type="http://schemas.openxmlformats.org/officeDocument/2006/relationships/hyperlink" Target="javascript:__doPostBack('ctl00$bodyContent$TabContainerFlik$P2811646$ctl01$ctl81','')" TargetMode="External"/><Relationship Id="rId7" Type="http://schemas.openxmlformats.org/officeDocument/2006/relationships/hyperlink" Target="javascript:__doPostBack('ctl00$bodyContent$TabContainerFlik$P2811646$ctl01$ctl06','')" TargetMode="External"/><Relationship Id="rId12" Type="http://schemas.openxmlformats.org/officeDocument/2006/relationships/hyperlink" Target="javascript:__doPostBack('ctl00$bodyContent$TabContainerFlik$P2811646$ctl01$ctl21','')" TargetMode="External"/><Relationship Id="rId17" Type="http://schemas.openxmlformats.org/officeDocument/2006/relationships/hyperlink" Target="javascript:__doPostBack('ctl00$bodyContent$TabContainerFlik$P2811646$ctl01$ctl34','')" TargetMode="External"/><Relationship Id="rId25" Type="http://schemas.openxmlformats.org/officeDocument/2006/relationships/hyperlink" Target="javascript:__doPostBack('ctl00$bodyContent$TabContainerFlik$P2811646$ctl01$ctl56','')" TargetMode="External"/><Relationship Id="rId33" Type="http://schemas.openxmlformats.org/officeDocument/2006/relationships/hyperlink" Target="javascript:__doPostBack('ctl00$bodyContent$TabContainerFlik$P2811646$ctl01$ctl78',''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__doPostBack('ctl00$bodyContent$TabContainerFlik$P2811646$ctl01$ctl32','')" TargetMode="External"/><Relationship Id="rId20" Type="http://schemas.openxmlformats.org/officeDocument/2006/relationships/hyperlink" Target="javascript:__doPostBack('ctl00$bodyContent$TabContainerFlik$P2811646$ctl01$ctl43','')" TargetMode="External"/><Relationship Id="rId29" Type="http://schemas.openxmlformats.org/officeDocument/2006/relationships/hyperlink" Target="javascript:__doPostBack('ctl00$bodyContent$TabContainerFlik$P2811646$ctl01$ctl66','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__doPostBack('ctl00$bodyContent$TabContainerFlik$P2811646$ctl01$ctl03','')" TargetMode="External"/><Relationship Id="rId11" Type="http://schemas.openxmlformats.org/officeDocument/2006/relationships/hyperlink" Target="javascript:__doPostBack('ctl00$bodyContent$TabContainerFlik$P2811646$ctl01$ctl18','')" TargetMode="External"/><Relationship Id="rId24" Type="http://schemas.openxmlformats.org/officeDocument/2006/relationships/hyperlink" Target="javascript:__doPostBack('ctl00$bodyContent$TabContainerFlik$P2811646$ctl01$ctl54','')" TargetMode="External"/><Relationship Id="rId32" Type="http://schemas.openxmlformats.org/officeDocument/2006/relationships/hyperlink" Target="javascript:__doPostBack('ctl00$bodyContent$TabContainerFlik$P2811646$ctl01$ctl75','')" TargetMode="External"/><Relationship Id="rId5" Type="http://schemas.openxmlformats.org/officeDocument/2006/relationships/hyperlink" Target="javascript:__doPostBack('ctl00$bodyContent$TabContainerFlik$P2811646$ctl01$ctl00','')" TargetMode="External"/><Relationship Id="rId15" Type="http://schemas.openxmlformats.org/officeDocument/2006/relationships/hyperlink" Target="javascript:__doPostBack('ctl00$bodyContent$TabContainerFlik$P2811646$ctl01$ctl30','')" TargetMode="External"/><Relationship Id="rId23" Type="http://schemas.openxmlformats.org/officeDocument/2006/relationships/hyperlink" Target="javascript:__doPostBack('ctl00$bodyContent$TabContainerFlik$P2811646$ctl01$ctl51','')" TargetMode="External"/><Relationship Id="rId28" Type="http://schemas.openxmlformats.org/officeDocument/2006/relationships/hyperlink" Target="javascript:__doPostBack('ctl00$bodyContent$TabContainerFlik$P2811646$ctl01$ctl63','')" TargetMode="External"/><Relationship Id="rId36" Type="http://schemas.openxmlformats.org/officeDocument/2006/relationships/theme" Target="theme/theme1.xml"/><Relationship Id="rId10" Type="http://schemas.openxmlformats.org/officeDocument/2006/relationships/hyperlink" Target="javascript:__doPostBack('ctl00$bodyContent$TabContainerFlik$P2811646$ctl01$ctl15','')" TargetMode="External"/><Relationship Id="rId19" Type="http://schemas.openxmlformats.org/officeDocument/2006/relationships/hyperlink" Target="javascript:__doPostBack('ctl00$bodyContent$TabContainerFlik$P2811646$ctl01$ctl40','')" TargetMode="External"/><Relationship Id="rId31" Type="http://schemas.openxmlformats.org/officeDocument/2006/relationships/hyperlink" Target="javascript:__doPostBack('ctl00$bodyContent$TabContainerFlik$P2811646$ctl01$ctl72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bodyContent$TabContainerFlik$P2811646$ctl01$ctl12','')" TargetMode="External"/><Relationship Id="rId14" Type="http://schemas.openxmlformats.org/officeDocument/2006/relationships/hyperlink" Target="javascript:__doPostBack('ctl00$bodyContent$TabContainerFlik$P2811646$ctl01$ctl27','')" TargetMode="External"/><Relationship Id="rId22" Type="http://schemas.openxmlformats.org/officeDocument/2006/relationships/hyperlink" Target="javascript:__doPostBack('ctl00$bodyContent$TabContainerFlik$P2811646$ctl01$ctl49','')" TargetMode="External"/><Relationship Id="rId27" Type="http://schemas.openxmlformats.org/officeDocument/2006/relationships/hyperlink" Target="javascript:__doPostBack('ctl00$bodyContent$TabContainerFlik$P2811646$ctl01$ctl61','')" TargetMode="External"/><Relationship Id="rId30" Type="http://schemas.openxmlformats.org/officeDocument/2006/relationships/hyperlink" Target="javascript:__doPostBack('ctl00$bodyContent$TabContainerFlik$P2811646$ctl01$ctl69','')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Lilian</cp:lastModifiedBy>
  <cp:revision>1</cp:revision>
  <dcterms:created xsi:type="dcterms:W3CDTF">2015-02-26T20:07:00Z</dcterms:created>
  <dcterms:modified xsi:type="dcterms:W3CDTF">2015-02-26T20:09:00Z</dcterms:modified>
</cp:coreProperties>
</file>