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1703"/>
        <w:gridCol w:w="282"/>
        <w:gridCol w:w="1173"/>
        <w:gridCol w:w="1332"/>
        <w:gridCol w:w="633"/>
        <w:gridCol w:w="1425"/>
        <w:gridCol w:w="521"/>
        <w:gridCol w:w="282"/>
        <w:gridCol w:w="1568"/>
        <w:gridCol w:w="282"/>
        <w:gridCol w:w="1606"/>
        <w:gridCol w:w="6"/>
        <w:gridCol w:w="2149"/>
      </w:tblGrid>
      <w:tr w:rsidR="00876BE1" w:rsidRPr="00876BE1" w:rsidTr="00876BE1">
        <w:trPr>
          <w:tblCellSpacing w:w="0" w:type="dxa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Visa:  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        </w:t>
            </w: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57pt;height:18pt" o:ole="">
                  <v:imagedata r:id="rId5" o:title=""/>
                </v:shape>
                <w:control r:id="rId6" w:name="DefaultOcxName" w:shapeid="_x0000_i103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Visa titlar: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 xml:space="preserve">    </w:t>
            </w: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object w:dxaOrig="1440" w:dyaOrig="1440">
                <v:shape id="_x0000_i1029" type="#_x0000_t75" style="width:52.5pt;height:18pt" o:ole="">
                  <v:imagedata r:id="rId7" o:title=""/>
                </v:shape>
                <w:control r:id="rId8" w:name="DefaultOcxName1" w:shapeid="_x0000_i102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   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Inavelsgrad:</w:t>
            </w: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2F8850"/>
                <w:sz w:val="17"/>
                <w:szCs w:val="17"/>
                <w:u w:val="single"/>
                <w:lang w:eastAsia="sv-SE"/>
              </w:rPr>
              <w:t>0,0 %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325"/>
              <w:gridCol w:w="120"/>
              <w:gridCol w:w="412"/>
              <w:gridCol w:w="325"/>
            </w:tblGrid>
            <w:tr w:rsidR="00876BE1" w:rsidRPr="00876BE1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876B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Preliminärt index</w:t>
                  </w:r>
                </w:p>
              </w:tc>
            </w:tr>
            <w:tr w:rsidR="00876BE1" w:rsidRPr="00876BE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876B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ED:</w:t>
                  </w:r>
                  <w:r w:rsidRPr="00876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876BE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eastAsia="sv-SE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876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876BE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sv-SE"/>
                    </w:rPr>
                    <w:t>HD:</w:t>
                  </w:r>
                  <w:r w:rsidRPr="00876B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v-SE"/>
                    </w:rPr>
                  </w:pPr>
                  <w:r w:rsidRPr="00876BE1">
                    <w:rPr>
                      <w:rFonts w:ascii="Verdana" w:eastAsia="Times New Roman" w:hAnsi="Verdana" w:cs="Times New Roman"/>
                      <w:color w:val="0000FF"/>
                      <w:sz w:val="17"/>
                      <w:szCs w:val="17"/>
                      <w:lang w:eastAsia="sv-SE"/>
                    </w:rPr>
                    <w:t>100</w:t>
                  </w:r>
                </w:p>
              </w:tc>
            </w:tr>
          </w:tbl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Observandum:</w:t>
            </w: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2163" w:type="dxa"/>
            <w:shd w:val="clear" w:color="auto" w:fill="FFFFFF"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876BE1" w:rsidRPr="00876BE1" w:rsidRDefault="00876BE1" w:rsidP="00876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1737"/>
      </w:tblGrid>
      <w:tr w:rsidR="00876BE1" w:rsidRPr="00876BE1" w:rsidTr="00876BE1">
        <w:trPr>
          <w:tblCellSpacing w:w="0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876BE1" w:rsidRPr="00876BE1" w:rsidRDefault="00876BE1" w:rsidP="00876B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</w:pPr>
            <w:r w:rsidRPr="00876BE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valp</w:t>
            </w:r>
            <w:r w:rsidRPr="00876BE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v-SE"/>
              </w:rPr>
              <w:t>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30" w:type="dxa"/>
                <w:left w:w="75" w:type="dxa"/>
                <w:bottom w:w="30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2764"/>
              <w:gridCol w:w="3356"/>
              <w:gridCol w:w="3198"/>
            </w:tblGrid>
            <w:tr w:rsidR="00876BE1" w:rsidRPr="00876BE1"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9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SE51035/2021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Wildn'Beauty's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Call D Cops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10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VDH/LCD17/Y1702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Salt Creek Changing The Rules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11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AKCSR89650103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Greenstone's Journey To My Heart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2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AKCSR68203801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Epoch's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Moccasin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Joe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3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AKCSR75212702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Greenstone's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Cuppa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Delight</w:t>
                  </w:r>
                  <w:proofErr w:type="spellEnd"/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14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AKCSR89600803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Greenstone's Salt Creek Memory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15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AKCSR84735901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Greenstone's Believe It Or Not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6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AKCSR75212701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Greenstone's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Deja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Brew</w:t>
                  </w:r>
                  <w:proofErr w:type="spellEnd"/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17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SE13931/2016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Wildn'Beauty's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Suger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Coated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18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SE52933/2010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  <w:t xml:space="preserve">Destinys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Tellmenothingidon'Tknow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D700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19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S29242/2006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Tjotte's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Lover Under Cover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0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S20081/2008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Annual's The Gossip Girl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1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SE59203/2013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Wildn'Beauty's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Oh'My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Gosh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2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SE46938/2011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Tjotte's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Win The Crowd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3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S13925/2007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Wildn'Beauty's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Aretha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Frankling</w:t>
                  </w:r>
                  <w:proofErr w:type="spellEnd"/>
                </w:p>
              </w:tc>
            </w:tr>
            <w:tr w:rsidR="00876BE1" w:rsidRPr="00876BE1">
              <w:trPr>
                <w:trHeight w:val="30"/>
              </w:trPr>
              <w:tc>
                <w:tcPr>
                  <w:tcW w:w="0" w:type="auto"/>
                  <w:gridSpan w:val="4"/>
                  <w:tcBorders>
                    <w:right w:val="nil"/>
                  </w:tcBorders>
                  <w:shd w:val="clear" w:color="auto" w:fill="000000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4"/>
                      <w:szCs w:val="17"/>
                      <w:lang w:val="en-US" w:eastAsia="sv-SE"/>
                    </w:rPr>
                  </w:pPr>
                </w:p>
              </w:tc>
            </w:tr>
            <w:tr w:rsidR="00876BE1" w:rsidRPr="00876BE1"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4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SE10655/2018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Noelany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Lady Of The Lake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5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AKCSR83437802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Hillsides Looking Back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ADD8E6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6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KCSB3473CF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Cambremer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Tom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Cobbley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Of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Charway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7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KCSB4759CA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Charway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Uncle Tom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28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KCSB3470BX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Cambremer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All That Jazz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</w:pPr>
                  <w:hyperlink r:id="rId29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eastAsia="sv-SE"/>
                      </w:rPr>
                      <w:t>AKCSR63120301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>Hillsides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eastAsia="sv-SE"/>
                    </w:rPr>
                    <w:t xml:space="preserve"> Alexandra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0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AKCSR29319301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Hillsides Special Edition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1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AKCSR35491401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Hillsides Effervescent Memento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2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PK26221/14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Noelany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Something Royal</w:t>
                  </w: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3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S12291/2007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Trendmaker's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I Wish You Were Mine</w:t>
                  </w: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4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S15042/2005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  <w:t>Lab Treasure's Never-Say-Die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5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S47632/2004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Trendmaker's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Italian Bella Donna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6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PK17537/11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B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Balrion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Weathertop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Hazelburn</w:t>
                  </w:r>
                  <w:proofErr w:type="spellEnd"/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7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KCAHO4183107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Balrion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Weathertop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John Barleycorn</w:t>
                  </w:r>
                </w:p>
              </w:tc>
            </w:tr>
            <w:tr w:rsidR="00876BE1" w:rsidRPr="00876BE1"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</w:p>
              </w:tc>
              <w:tc>
                <w:tcPr>
                  <w:tcW w:w="0" w:type="auto"/>
                  <w:tcBorders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876BE1" w:rsidRPr="00876BE1" w:rsidRDefault="00876BE1" w:rsidP="00876BE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</w:pPr>
                  <w:hyperlink r:id="rId38" w:history="1">
                    <w:r w:rsidRPr="00876BE1">
                      <w:rPr>
                        <w:rFonts w:ascii="Verdana" w:eastAsia="Times New Roman" w:hAnsi="Verdana" w:cs="Times New Roman"/>
                        <w:color w:val="2F8850"/>
                        <w:sz w:val="17"/>
                        <w:szCs w:val="17"/>
                        <w:u w:val="single"/>
                        <w:lang w:val="en-US" w:eastAsia="sv-SE"/>
                      </w:rPr>
                      <w:t>KCAG0900808</w:t>
                    </w:r>
                  </w:hyperlink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 S</w:t>
                  </w:r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br/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Balrion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Weathertop</w:t>
                  </w:r>
                  <w:proofErr w:type="spellEnd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 xml:space="preserve"> </w:t>
                  </w:r>
                  <w:proofErr w:type="spellStart"/>
                  <w:r w:rsidRPr="00876BE1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sv-SE"/>
                    </w:rPr>
                    <w:t>Rhianno</w:t>
                  </w:r>
                  <w:proofErr w:type="spellEnd"/>
                </w:p>
              </w:tc>
            </w:tr>
          </w:tbl>
          <w:p w:rsidR="00876BE1" w:rsidRPr="00876BE1" w:rsidRDefault="00876BE1" w:rsidP="00876B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sv-SE"/>
              </w:rPr>
            </w:pPr>
          </w:p>
        </w:tc>
      </w:tr>
    </w:tbl>
    <w:p w:rsidR="00500F90" w:rsidRPr="00876BE1" w:rsidRDefault="00876BE1" w:rsidP="00876BE1">
      <w:pPr>
        <w:ind w:left="-567" w:right="-993"/>
        <w:rPr>
          <w:lang w:val="en-US"/>
        </w:rPr>
      </w:pPr>
      <w:bookmarkStart w:id="0" w:name="_GoBack"/>
      <w:bookmarkEnd w:id="0"/>
    </w:p>
    <w:sectPr w:rsidR="00500F90" w:rsidRPr="00876BE1" w:rsidSect="00876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E1"/>
    <w:rsid w:val="000C2D04"/>
    <w:rsid w:val="00823A11"/>
    <w:rsid w:val="00876BE1"/>
    <w:rsid w:val="009F3D12"/>
    <w:rsid w:val="00D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A2"/>
  </w:style>
  <w:style w:type="paragraph" w:styleId="Rubrik1">
    <w:name w:val="heading 1"/>
    <w:basedOn w:val="Normal"/>
    <w:next w:val="Normal"/>
    <w:link w:val="Rubrik1Char"/>
    <w:uiPriority w:val="9"/>
    <w:qFormat/>
    <w:rsid w:val="00DE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E62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2A2"/>
  </w:style>
  <w:style w:type="paragraph" w:styleId="Rubrik1">
    <w:name w:val="heading 1"/>
    <w:basedOn w:val="Normal"/>
    <w:next w:val="Normal"/>
    <w:link w:val="Rubrik1Char"/>
    <w:uiPriority w:val="9"/>
    <w:qFormat/>
    <w:rsid w:val="00DE6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DE62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__doPostBack('ctl00$bodyContent$TabContainerFlik$P3261979$ctl01$ctl355','')" TargetMode="External"/><Relationship Id="rId18" Type="http://schemas.openxmlformats.org/officeDocument/2006/relationships/hyperlink" Target="javascript:__doPostBack('ctl00$bodyContent$TabContainerFlik$P3261979$ctl01$ctl366','')" TargetMode="External"/><Relationship Id="rId26" Type="http://schemas.openxmlformats.org/officeDocument/2006/relationships/hyperlink" Target="javascript:__doPostBack('ctl00$bodyContent$TabContainerFlik$P3261979$ctl01$ctl390','')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bodyContent$TabContainerFlik$P3261979$ctl01$ctl375','')" TargetMode="External"/><Relationship Id="rId34" Type="http://schemas.openxmlformats.org/officeDocument/2006/relationships/hyperlink" Target="javascript:__doPostBack('ctl00$bodyContent$TabContainerFlik$P3261979$ctl01$ctl414','')" TargetMode="External"/><Relationship Id="rId7" Type="http://schemas.openxmlformats.org/officeDocument/2006/relationships/image" Target="media/image2.wmf"/><Relationship Id="rId12" Type="http://schemas.openxmlformats.org/officeDocument/2006/relationships/hyperlink" Target="javascript:__doPostBack('ctl00$bodyContent$TabContainerFlik$P3261979$ctl01$ctl353','')" TargetMode="External"/><Relationship Id="rId17" Type="http://schemas.openxmlformats.org/officeDocument/2006/relationships/hyperlink" Target="javascript:__doPostBack('ctl00$bodyContent$TabContainerFlik$P3261979$ctl01$ctl363','')" TargetMode="External"/><Relationship Id="rId25" Type="http://schemas.openxmlformats.org/officeDocument/2006/relationships/hyperlink" Target="javascript:__doPostBack('ctl00$bodyContent$TabContainerFlik$P3261979$ctl01$ctl387','')" TargetMode="External"/><Relationship Id="rId33" Type="http://schemas.openxmlformats.org/officeDocument/2006/relationships/hyperlink" Target="javascript:__doPostBack('ctl00$bodyContent$TabContainerFlik$P3261979$ctl01$ctl411','')" TargetMode="External"/><Relationship Id="rId38" Type="http://schemas.openxmlformats.org/officeDocument/2006/relationships/hyperlink" Target="javascript:__doPostBack('ctl00$bodyContent$TabContainerFlik$P3261979$ctl01$ctl426','')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__doPostBack('ctl00$bodyContent$TabContainerFlik$P3261979$ctl01$ctl361','')" TargetMode="External"/><Relationship Id="rId20" Type="http://schemas.openxmlformats.org/officeDocument/2006/relationships/hyperlink" Target="javascript:__doPostBack('ctl00$bodyContent$TabContainerFlik$P3261979$ctl01$ctl372','')" TargetMode="External"/><Relationship Id="rId29" Type="http://schemas.openxmlformats.org/officeDocument/2006/relationships/hyperlink" Target="javascript:__doPostBack('ctl00$bodyContent$TabContainerFlik$P3261979$ctl01$ctl399',''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__doPostBack('ctl00$bodyContent$TabContainerFlik$P3261979$ctl01$ctl350','')" TargetMode="External"/><Relationship Id="rId24" Type="http://schemas.openxmlformats.org/officeDocument/2006/relationships/hyperlink" Target="javascript:__doPostBack('ctl00$bodyContent$TabContainerFlik$P3261979$ctl01$ctl384','')" TargetMode="External"/><Relationship Id="rId32" Type="http://schemas.openxmlformats.org/officeDocument/2006/relationships/hyperlink" Target="javascript:__doPostBack('ctl00$bodyContent$TabContainerFlik$P3261979$ctl01$ctl408','')" TargetMode="External"/><Relationship Id="rId37" Type="http://schemas.openxmlformats.org/officeDocument/2006/relationships/hyperlink" Target="javascript:__doPostBack('ctl00$bodyContent$TabContainerFlik$P3261979$ctl01$ctl423','')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javascript:__doPostBack('ctl00$bodyContent$TabContainerFlik$P3261979$ctl01$ctl359','')" TargetMode="External"/><Relationship Id="rId23" Type="http://schemas.openxmlformats.org/officeDocument/2006/relationships/hyperlink" Target="javascript:__doPostBack('ctl00$bodyContent$TabContainerFlik$P3261979$ctl01$ctl381','')" TargetMode="External"/><Relationship Id="rId28" Type="http://schemas.openxmlformats.org/officeDocument/2006/relationships/hyperlink" Target="javascript:__doPostBack('ctl00$bodyContent$TabContainerFlik$P3261979$ctl01$ctl396','')" TargetMode="External"/><Relationship Id="rId36" Type="http://schemas.openxmlformats.org/officeDocument/2006/relationships/hyperlink" Target="javascript:__doPostBack('ctl00$bodyContent$TabContainerFlik$P3261979$ctl01$ctl420','')" TargetMode="External"/><Relationship Id="rId10" Type="http://schemas.openxmlformats.org/officeDocument/2006/relationships/hyperlink" Target="javascript:__doPostBack('ctl00$bodyContent$TabContainerFlik$P3261979$ctl01$ctl347','')" TargetMode="External"/><Relationship Id="rId19" Type="http://schemas.openxmlformats.org/officeDocument/2006/relationships/hyperlink" Target="javascript:__doPostBack('ctl00$bodyContent$TabContainerFlik$P3261979$ctl01$ctl369','')" TargetMode="External"/><Relationship Id="rId31" Type="http://schemas.openxmlformats.org/officeDocument/2006/relationships/hyperlink" Target="javascript:__doPostBack('ctl00$bodyContent$TabContainerFlik$P3261979$ctl01$ctl405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bodyContent$TabContainerFlik$P3261979$ctl01$ctl344','')" TargetMode="External"/><Relationship Id="rId14" Type="http://schemas.openxmlformats.org/officeDocument/2006/relationships/hyperlink" Target="javascript:__doPostBack('ctl00$bodyContent$TabContainerFlik$P3261979$ctl01$ctl357','')" TargetMode="External"/><Relationship Id="rId22" Type="http://schemas.openxmlformats.org/officeDocument/2006/relationships/hyperlink" Target="javascript:__doPostBack('ctl00$bodyContent$TabContainerFlik$P3261979$ctl01$ctl378','')" TargetMode="External"/><Relationship Id="rId27" Type="http://schemas.openxmlformats.org/officeDocument/2006/relationships/hyperlink" Target="javascript:__doPostBack('ctl00$bodyContent$TabContainerFlik$P3261979$ctl01$ctl393','')" TargetMode="External"/><Relationship Id="rId30" Type="http://schemas.openxmlformats.org/officeDocument/2006/relationships/hyperlink" Target="javascript:__doPostBack('ctl00$bodyContent$TabContainerFlik$P3261979$ctl01$ctl402','')" TargetMode="External"/><Relationship Id="rId35" Type="http://schemas.openxmlformats.org/officeDocument/2006/relationships/hyperlink" Target="javascript:__doPostBack('ctl00$bodyContent$TabContainerFlik$P3261979$ctl01$ctl417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Lillian</cp:lastModifiedBy>
  <cp:revision>1</cp:revision>
  <dcterms:created xsi:type="dcterms:W3CDTF">2022-12-06T13:33:00Z</dcterms:created>
  <dcterms:modified xsi:type="dcterms:W3CDTF">2022-12-06T13:35:00Z</dcterms:modified>
</cp:coreProperties>
</file>